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59665F">
      <w:hyperlink r:id="rId5" w:history="1">
        <w:r w:rsidR="00B30331" w:rsidRPr="008A43B1">
          <w:rPr>
            <w:rStyle w:val="Collegamentoipertestuale"/>
          </w:rPr>
          <w:t>http://www.melamorsicata.it/mela/2011/05/04/ibooks-italia-tanti-libri-in-formato-epub-da-scaricare-gratis/</w:t>
        </w:r>
      </w:hyperlink>
    </w:p>
    <w:p w:rsidR="00B30331" w:rsidRDefault="00B30331"/>
    <w:p w:rsidR="0059665F" w:rsidRDefault="0059665F"/>
    <w:p w:rsidR="0059665F" w:rsidRDefault="0059665F">
      <w:hyperlink r:id="rId6" w:history="1">
        <w:r w:rsidRPr="003D3719">
          <w:rPr>
            <w:rStyle w:val="Collegamentoipertestuale"/>
          </w:rPr>
          <w:t>http://www.millepagine.net/news/nasce-didasfera-it/</w:t>
        </w:r>
      </w:hyperlink>
    </w:p>
    <w:p w:rsidR="0059665F" w:rsidRDefault="0059665F">
      <w:bookmarkStart w:id="0" w:name="_GoBack"/>
      <w:bookmarkEnd w:id="0"/>
    </w:p>
    <w:sectPr w:rsidR="00596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31"/>
    <w:rsid w:val="0059665F"/>
    <w:rsid w:val="00A102B3"/>
    <w:rsid w:val="00B30331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0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0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llepagine.net/news/nasce-didasfera-it/" TargetMode="External"/><Relationship Id="rId5" Type="http://schemas.openxmlformats.org/officeDocument/2006/relationships/hyperlink" Target="http://www.melamorsicata.it/mela/2011/05/04/ibooks-italia-tanti-libri-in-formato-epub-da-scaricare-grat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2012-01-13T20:01:00Z</dcterms:created>
  <dcterms:modified xsi:type="dcterms:W3CDTF">2012-01-20T20:46:00Z</dcterms:modified>
</cp:coreProperties>
</file>